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-1401445</wp:posOffset>
            </wp:positionV>
            <wp:extent cx="7639050" cy="11106150"/>
            <wp:effectExtent l="19050" t="0" r="0" b="0"/>
            <wp:wrapNone/>
            <wp:docPr id="1" name="Obraz 1" descr="C:\Users\HP\AppData\Local\Temp\ksohtml520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HP\AppData\Local\Temp\ksohtml5208\wps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39050" cy="1110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</w:p>
    <w:tbl>
      <w:tblPr>
        <w:tblStyle w:val="7"/>
        <w:tblpPr w:leftFromText="141" w:rightFromText="141" w:vertAnchor="text" w:horzAnchor="page" w:tblpX="1326" w:tblpY="4932"/>
        <w:tblW w:w="9241" w:type="dxa"/>
        <w:tblInd w:w="0" w:type="dxa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89"/>
        <w:gridCol w:w="1885"/>
        <w:gridCol w:w="2302"/>
        <w:gridCol w:w="2385"/>
        <w:gridCol w:w="168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8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Zjazd</w:t>
            </w:r>
          </w:p>
        </w:tc>
        <w:tc>
          <w:tcPr>
            <w:tcW w:w="6572" w:type="dxa"/>
            <w:gridSpan w:val="3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Dzień tygodnia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Uwagi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Piątek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Sobota</w:t>
            </w:r>
          </w:p>
        </w:tc>
        <w:tc>
          <w:tcPr>
            <w:tcW w:w="238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D9D9D9"/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Niedziela</w:t>
            </w:r>
          </w:p>
        </w:tc>
        <w:tc>
          <w:tcPr>
            <w:tcW w:w="168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BFBFBF"/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  <w:color w:val="000000"/>
              </w:rPr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lutego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lutego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10 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23 marca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24 marca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6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7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20 kwietnia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21 kwietnia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11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12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25 maja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26 maja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6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8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9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7" w:hRule="atLeast"/>
        </w:trPr>
        <w:tc>
          <w:tcPr>
            <w:tcW w:w="989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</w:tcPr>
          <w:p>
            <w:pPr>
              <w:pStyle w:val="5"/>
              <w:jc w:val="center"/>
            </w:pPr>
            <w:r>
              <w:rPr>
                <w:rFonts w:ascii="Calibri Light" w:hAnsi="Calibri Light" w:cs="Calibri Light"/>
                <w:color w:val="000000"/>
              </w:rPr>
              <w:t>x</w:t>
            </w:r>
          </w:p>
        </w:tc>
        <w:tc>
          <w:tcPr>
            <w:tcW w:w="2302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15 czerwca 2024</w:t>
            </w:r>
          </w:p>
        </w:tc>
        <w:tc>
          <w:tcPr>
            <w:tcW w:w="2385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hint="default" w:ascii="Calibri Light" w:hAnsi="Calibri Light" w:cs="Calibri Light"/>
                <w:lang w:val="pl-PL"/>
              </w:rPr>
            </w:pPr>
            <w:r>
              <w:rPr>
                <w:rFonts w:hint="default" w:ascii="Calibri Light" w:hAnsi="Calibri Light" w:cs="Calibri Light"/>
                <w:lang w:val="pl-PL"/>
              </w:rPr>
              <w:t>16</w:t>
            </w:r>
            <w:bookmarkStart w:id="0" w:name="_GoBack"/>
            <w:bookmarkEnd w:id="0"/>
            <w:r>
              <w:rPr>
                <w:rFonts w:hint="default" w:ascii="Calibri Light" w:hAnsi="Calibri Light" w:cs="Calibri Light"/>
                <w:lang w:val="pl-PL"/>
              </w:rPr>
              <w:t xml:space="preserve"> czerwca 2024</w:t>
            </w:r>
          </w:p>
        </w:tc>
        <w:tc>
          <w:tcPr>
            <w:tcW w:w="1680" w:type="dxa"/>
            <w:tcBorders>
              <w:top w:val="nil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pStyle w:val="5"/>
              <w:jc w:val="center"/>
              <w:rPr>
                <w:rFonts w:ascii="Calibri Light" w:hAnsi="Calibri Light" w:cs="Calibri Light"/>
              </w:rPr>
            </w:pPr>
          </w:p>
        </w:tc>
      </w:tr>
    </w:tbl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2026920</wp:posOffset>
                </wp:positionV>
                <wp:extent cx="5906135" cy="895350"/>
                <wp:effectExtent l="4445" t="4445" r="13970" b="146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32155" y="3276600"/>
                          <a:ext cx="5906135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l-PL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22"/>
                                <w:szCs w:val="22"/>
                                <w:lang w:val="pl-PL"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lang w:val="pl-PL"/>
                              </w:rPr>
                              <w:t>Technik sterylizacji medycznej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.45pt;margin-top:159.6pt;height:70.5pt;width:465.05pt;z-index:251661312;mso-width-relative:page;mso-height-relative:page;" fillcolor="#FFFFFF [3201]" filled="t" stroked="t" coordsize="21600,21600" o:gfxdata="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YlH+g2AAA&#10;AAsBAAAPAAAAAAAAAAEAIAAAACIAAABkcnMvZG93bnJldi54bWxQSwECFAAUAAAACACHTuJA53Nz&#10;qVcCAADGBAAADgAAAAAAAAABACAAAAAn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32"/>
                          <w:szCs w:val="32"/>
                          <w:lang w:val="pl-PL"/>
                        </w:rPr>
                      </w:pP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i/>
                          <w:iCs/>
                          <w:sz w:val="22"/>
                          <w:szCs w:val="22"/>
                          <w:lang w:val="pl-PL"/>
                        </w:rPr>
                      </w:pPr>
                      <w:r>
                        <w:rPr>
                          <w:rFonts w:hint="default"/>
                          <w:b/>
                          <w:bCs/>
                          <w:i/>
                          <w:iCs/>
                          <w:sz w:val="32"/>
                          <w:szCs w:val="32"/>
                          <w:lang w:val="pl-PL"/>
                        </w:rPr>
                        <w:t>Technik sterylizacji medycznej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8084185</wp:posOffset>
            </wp:positionV>
            <wp:extent cx="2209800" cy="895350"/>
            <wp:effectExtent l="19050" t="0" r="0" b="0"/>
            <wp:wrapNone/>
            <wp:docPr id="6" name="Obraz 4" descr="zakk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zakkk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17" w:right="1417" w:bottom="1417" w:left="141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Calibri Light">
    <w:panose1 w:val="020F0302020204030204"/>
    <w:charset w:val="EE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A8F"/>
    <w:rsid w:val="00821B8C"/>
    <w:rsid w:val="00916A8F"/>
    <w:rsid w:val="00FA0D78"/>
    <w:rsid w:val="1F9016CB"/>
    <w:rsid w:val="254E7C89"/>
    <w:rsid w:val="502147E4"/>
    <w:rsid w:val="620E77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val="pl-PL" w:eastAsia="pl-PL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rPr>
      <w:rFonts w:ascii="Tahoma" w:hAnsi="Tahoma" w:cs="Tahoma" w:eastAsiaTheme="minorHAnsi"/>
      <w:sz w:val="16"/>
      <w:szCs w:val="16"/>
      <w:lang w:eastAsia="en-US"/>
    </w:rPr>
  </w:style>
  <w:style w:type="paragraph" w:customStyle="1" w:styleId="5">
    <w:name w:val="Normal1"/>
    <w:qFormat/>
    <w:uiPriority w:val="0"/>
    <w:pPr>
      <w:spacing w:after="0" w:line="240" w:lineRule="auto"/>
      <w:jc w:val="both"/>
    </w:pPr>
    <w:rPr>
      <w:rFonts w:ascii="Times New Roman" w:hAnsi="Times New Roman" w:eastAsia="SimSun" w:cs="Times New Roman"/>
      <w:sz w:val="24"/>
      <w:szCs w:val="24"/>
      <w:lang w:val="pl-PL" w:eastAsia="pl-PL" w:bidi="ar-SA"/>
    </w:rPr>
  </w:style>
  <w:style w:type="character" w:customStyle="1" w:styleId="6">
    <w:name w:val="Tekst dymka Znak"/>
    <w:basedOn w:val="2"/>
    <w:link w:val="4"/>
    <w:semiHidden/>
    <w:qFormat/>
    <w:uiPriority w:val="99"/>
    <w:rPr>
      <w:rFonts w:ascii="Tahoma" w:hAnsi="Tahoma" w:cs="Tahoma"/>
      <w:sz w:val="16"/>
      <w:szCs w:val="16"/>
    </w:rPr>
  </w:style>
  <w:style w:type="table" w:customStyle="1" w:styleId="7">
    <w:name w:val="Table Normal1"/>
    <w:semiHidden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60</Words>
  <Characters>361</Characters>
  <Lines>3</Lines>
  <Paragraphs>1</Paragraphs>
  <TotalTime>3</TotalTime>
  <ScaleCrop>false</ScaleCrop>
  <LinksUpToDate>false</LinksUpToDate>
  <CharactersWithSpaces>420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2023-01-17T11:55:00Z</dcterms:created>
  <dc:creator>HP</dc:creator>
  <cp:lastModifiedBy>HP</cp:lastModifiedBy>
  <dcterms:modified xsi:type="dcterms:W3CDTF">2024-01-03T10:47:21Z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1045-12.2.0.13359</vt:lpwstr>
  </property>
  <property fmtid="{D5CDD505-2E9C-101B-9397-08002B2CF9AE}" pid="3" name="ICV">
    <vt:lpwstr>E3E177D01FF84C7B9CEF8CEB4BA65523</vt:lpwstr>
  </property>
</Properties>
</file>